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1F5" w:rsidRDefault="00B261EF" w:rsidP="00F44713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06</w:t>
      </w:r>
      <w:r w:rsidR="00EC214C" w:rsidRPr="00F44713">
        <w:rPr>
          <w:rFonts w:ascii="Arial" w:hAnsi="Arial" w:cs="Arial"/>
          <w:sz w:val="22"/>
          <w:szCs w:val="22"/>
        </w:rPr>
        <w:t xml:space="preserve"> - </w:t>
      </w:r>
      <w:r w:rsidRPr="00B261EF">
        <w:rPr>
          <w:rFonts w:ascii="Arial" w:hAnsi="Arial" w:cs="Arial"/>
          <w:sz w:val="22"/>
          <w:szCs w:val="22"/>
        </w:rPr>
        <w:t>Vestavná kombinovaná lednice</w:t>
      </w:r>
    </w:p>
    <w:p w:rsidR="00F44713" w:rsidRPr="00F44713" w:rsidRDefault="00F44713" w:rsidP="00F44713">
      <w:pPr>
        <w:pStyle w:val="Nadpis1"/>
        <w:spacing w:before="0" w:beforeAutospacing="0" w:after="0" w:afterAutospacing="0"/>
        <w:rPr>
          <w:rFonts w:ascii="Arial" w:hAnsi="Arial" w:cs="Arial"/>
          <w:b w:val="0"/>
          <w:sz w:val="22"/>
          <w:szCs w:val="22"/>
        </w:rPr>
      </w:pPr>
    </w:p>
    <w:p w:rsidR="00B261EF" w:rsidRDefault="00B261EF" w:rsidP="00B261EF">
      <w:pPr>
        <w:spacing w:before="240"/>
        <w:rPr>
          <w:rFonts w:ascii="Arial" w:hAnsi="Arial" w:cs="Arial"/>
        </w:rPr>
      </w:pPr>
      <w:r w:rsidRPr="00AE1D49">
        <w:rPr>
          <w:rFonts w:ascii="Arial" w:hAnsi="Arial" w:cs="Arial"/>
        </w:rPr>
        <w:t xml:space="preserve">Vestavná kombinovaná </w:t>
      </w:r>
      <w:r w:rsidR="00674E6A">
        <w:rPr>
          <w:rFonts w:ascii="Arial" w:hAnsi="Arial" w:cs="Arial"/>
        </w:rPr>
        <w:t>lednice</w:t>
      </w:r>
    </w:p>
    <w:p w:rsidR="00674E6A" w:rsidRPr="00674E6A" w:rsidRDefault="00674E6A" w:rsidP="00674E6A">
      <w:pPr>
        <w:spacing w:before="240" w:line="240" w:lineRule="auto"/>
        <w:rPr>
          <w:rFonts w:ascii="Arial" w:hAnsi="Arial" w:cs="Arial"/>
        </w:rPr>
      </w:pPr>
      <w:r w:rsidRPr="00674E6A">
        <w:rPr>
          <w:rFonts w:ascii="Arial" w:hAnsi="Arial" w:cs="Arial"/>
        </w:rPr>
        <w:t>H</w:t>
      </w:r>
      <w:r w:rsidRPr="00674E6A">
        <w:rPr>
          <w:rFonts w:ascii="Arial" w:hAnsi="Arial" w:cs="Arial"/>
        </w:rPr>
        <w:t>lučnost do 35dB</w:t>
      </w:r>
    </w:p>
    <w:p w:rsidR="00674E6A" w:rsidRPr="00674E6A" w:rsidRDefault="00674E6A" w:rsidP="00674E6A">
      <w:pPr>
        <w:spacing w:before="240" w:line="240" w:lineRule="auto"/>
        <w:rPr>
          <w:rFonts w:ascii="Arial" w:hAnsi="Arial" w:cs="Arial"/>
        </w:rPr>
      </w:pPr>
      <w:r w:rsidRPr="00674E6A">
        <w:rPr>
          <w:rFonts w:ascii="Arial" w:hAnsi="Arial" w:cs="Arial"/>
        </w:rPr>
        <w:t>čistý objem chladničky min. 195 litrů</w:t>
      </w:r>
    </w:p>
    <w:p w:rsidR="00674E6A" w:rsidRPr="00674E6A" w:rsidRDefault="00674E6A" w:rsidP="00674E6A">
      <w:pPr>
        <w:spacing w:before="240" w:line="240" w:lineRule="auto"/>
        <w:rPr>
          <w:rFonts w:ascii="Arial" w:hAnsi="Arial" w:cs="Arial"/>
        </w:rPr>
      </w:pPr>
      <w:r w:rsidRPr="00674E6A">
        <w:rPr>
          <w:rFonts w:ascii="Arial" w:hAnsi="Arial" w:cs="Arial"/>
        </w:rPr>
        <w:t>čistý objem chladničky min. 70 litrů</w:t>
      </w:r>
    </w:p>
    <w:p w:rsidR="00674E6A" w:rsidRPr="00674E6A" w:rsidRDefault="00674E6A" w:rsidP="00674E6A">
      <w:pPr>
        <w:spacing w:before="240" w:line="240" w:lineRule="auto"/>
        <w:rPr>
          <w:rFonts w:ascii="Arial" w:hAnsi="Arial" w:cs="Arial"/>
        </w:rPr>
      </w:pPr>
      <w:r w:rsidRPr="00674E6A">
        <w:rPr>
          <w:rFonts w:ascii="Arial" w:hAnsi="Arial" w:cs="Arial"/>
        </w:rPr>
        <w:t xml:space="preserve">maximální roční spotřeba </w:t>
      </w:r>
      <w:proofErr w:type="spellStart"/>
      <w:proofErr w:type="gramStart"/>
      <w:r w:rsidRPr="00674E6A">
        <w:rPr>
          <w:rFonts w:ascii="Arial" w:hAnsi="Arial" w:cs="Arial"/>
        </w:rPr>
        <w:t>el</w:t>
      </w:r>
      <w:proofErr w:type="gramEnd"/>
      <w:r w:rsidRPr="00674E6A">
        <w:rPr>
          <w:rFonts w:ascii="Arial" w:hAnsi="Arial" w:cs="Arial"/>
        </w:rPr>
        <w:t>.</w:t>
      </w:r>
      <w:proofErr w:type="gramStart"/>
      <w:r w:rsidRPr="00674E6A">
        <w:rPr>
          <w:rFonts w:ascii="Arial" w:hAnsi="Arial" w:cs="Arial"/>
        </w:rPr>
        <w:t>energie</w:t>
      </w:r>
      <w:proofErr w:type="spellEnd"/>
      <w:proofErr w:type="gramEnd"/>
      <w:r w:rsidRPr="00674E6A">
        <w:rPr>
          <w:rFonts w:ascii="Arial" w:hAnsi="Arial" w:cs="Arial"/>
        </w:rPr>
        <w:t xml:space="preserve"> 275kW</w:t>
      </w:r>
    </w:p>
    <w:p w:rsidR="00674E6A" w:rsidRPr="00674E6A" w:rsidRDefault="00674E6A" w:rsidP="00674E6A">
      <w:pPr>
        <w:spacing w:before="240" w:line="240" w:lineRule="auto"/>
        <w:rPr>
          <w:rFonts w:ascii="Arial" w:hAnsi="Arial" w:cs="Arial"/>
        </w:rPr>
      </w:pPr>
      <w:r w:rsidRPr="00674E6A">
        <w:rPr>
          <w:rFonts w:ascii="Arial" w:hAnsi="Arial" w:cs="Arial"/>
        </w:rPr>
        <w:t>min. 3 zásuvky v mrazící části</w:t>
      </w:r>
    </w:p>
    <w:p w:rsidR="00674E6A" w:rsidRPr="00674E6A" w:rsidRDefault="00674E6A" w:rsidP="00674E6A">
      <w:pPr>
        <w:spacing w:before="240" w:line="240" w:lineRule="auto"/>
        <w:rPr>
          <w:rFonts w:ascii="Arial" w:hAnsi="Arial" w:cs="Arial"/>
        </w:rPr>
      </w:pPr>
      <w:r w:rsidRPr="00674E6A">
        <w:rPr>
          <w:rFonts w:ascii="Arial" w:hAnsi="Arial" w:cs="Arial"/>
        </w:rPr>
        <w:t>min. 4 výškově stavitelné police v chladící části</w:t>
      </w:r>
    </w:p>
    <w:p w:rsidR="00674E6A" w:rsidRPr="00674E6A" w:rsidRDefault="00674E6A" w:rsidP="00674E6A">
      <w:pPr>
        <w:spacing w:before="240" w:line="240" w:lineRule="auto"/>
        <w:rPr>
          <w:rFonts w:ascii="Arial" w:hAnsi="Arial" w:cs="Arial"/>
        </w:rPr>
      </w:pPr>
      <w:r w:rsidRPr="00674E6A">
        <w:rPr>
          <w:rFonts w:ascii="Arial" w:hAnsi="Arial" w:cs="Arial"/>
        </w:rPr>
        <w:t>min. 4 dveřní police</w:t>
      </w:r>
    </w:p>
    <w:p w:rsidR="00674E6A" w:rsidRPr="00674E6A" w:rsidRDefault="00674E6A" w:rsidP="00674E6A">
      <w:pPr>
        <w:spacing w:before="240" w:line="240" w:lineRule="auto"/>
        <w:rPr>
          <w:rFonts w:ascii="Arial" w:hAnsi="Arial" w:cs="Arial"/>
        </w:rPr>
      </w:pPr>
      <w:r w:rsidRPr="00674E6A">
        <w:rPr>
          <w:rFonts w:ascii="Arial" w:hAnsi="Arial" w:cs="Arial"/>
        </w:rPr>
        <w:t>elektronické ovládání</w:t>
      </w:r>
    </w:p>
    <w:p w:rsidR="00674E6A" w:rsidRPr="00674E6A" w:rsidRDefault="00674E6A" w:rsidP="00674E6A">
      <w:pPr>
        <w:spacing w:before="240" w:line="240" w:lineRule="auto"/>
        <w:rPr>
          <w:rFonts w:ascii="Arial" w:hAnsi="Arial" w:cs="Arial"/>
        </w:rPr>
      </w:pPr>
      <w:r w:rsidRPr="00674E6A">
        <w:rPr>
          <w:rFonts w:ascii="Arial" w:hAnsi="Arial" w:cs="Arial"/>
        </w:rPr>
        <w:t xml:space="preserve">rozměry pro vestavbu </w:t>
      </w:r>
      <w:proofErr w:type="spellStart"/>
      <w:r w:rsidRPr="00674E6A">
        <w:rPr>
          <w:rFonts w:ascii="Arial" w:hAnsi="Arial" w:cs="Arial"/>
        </w:rPr>
        <w:t>max</w:t>
      </w:r>
      <w:proofErr w:type="spellEnd"/>
      <w:r w:rsidRPr="00674E6A">
        <w:rPr>
          <w:rFonts w:ascii="Arial" w:hAnsi="Arial" w:cs="Arial"/>
        </w:rPr>
        <w:t>: výška 178cm x šířka 56cm x hloubka 55cm</w:t>
      </w:r>
    </w:p>
    <w:p w:rsidR="00C131F5" w:rsidRPr="00EF3D0A" w:rsidRDefault="00674E6A" w:rsidP="00674E6A">
      <w:pPr>
        <w:spacing w:before="240" w:line="240" w:lineRule="auto"/>
        <w:rPr>
          <w:rFonts w:ascii="Arial" w:hAnsi="Arial" w:cs="Arial"/>
        </w:rPr>
      </w:pPr>
      <w:r w:rsidRPr="00674E6A">
        <w:rPr>
          <w:rFonts w:ascii="Arial" w:hAnsi="Arial" w:cs="Arial"/>
        </w:rPr>
        <w:t>vestavná lednice se spřaženými dveřmi</w:t>
      </w:r>
      <w:bookmarkStart w:id="0" w:name="_GoBack"/>
      <w:bookmarkEnd w:id="0"/>
    </w:p>
    <w:sectPr w:rsidR="00C131F5" w:rsidRPr="00EF3D0A" w:rsidSect="00EA4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346B7"/>
    <w:multiLevelType w:val="hybridMultilevel"/>
    <w:tmpl w:val="20B87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1F5"/>
    <w:rsid w:val="00011DA8"/>
    <w:rsid w:val="0021778E"/>
    <w:rsid w:val="00255239"/>
    <w:rsid w:val="002A0AA1"/>
    <w:rsid w:val="004B244E"/>
    <w:rsid w:val="004C2E0A"/>
    <w:rsid w:val="00674E6A"/>
    <w:rsid w:val="00B261EF"/>
    <w:rsid w:val="00C131F5"/>
    <w:rsid w:val="00EA43D0"/>
    <w:rsid w:val="00EB0D0B"/>
    <w:rsid w:val="00EC214C"/>
    <w:rsid w:val="00EF3D0A"/>
    <w:rsid w:val="00F4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6217D"/>
  <w15:docId w15:val="{213FD8B7-C011-436F-9CE7-E0DB30C4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43D0"/>
  </w:style>
  <w:style w:type="paragraph" w:styleId="Nadpis1">
    <w:name w:val="heading 1"/>
    <w:basedOn w:val="Normln"/>
    <w:link w:val="Nadpis1Char"/>
    <w:uiPriority w:val="9"/>
    <w:qFormat/>
    <w:rsid w:val="00C131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31F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31F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131F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3</cp:revision>
  <dcterms:created xsi:type="dcterms:W3CDTF">2021-03-16T12:00:00Z</dcterms:created>
  <dcterms:modified xsi:type="dcterms:W3CDTF">2021-06-17T12:08:00Z</dcterms:modified>
</cp:coreProperties>
</file>